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7B89" w:rsidRPr="0078512B" w:rsidRDefault="002740D0">
      <w:pPr>
        <w:rPr>
          <w:rFonts w:ascii="Verdana" w:hAnsi="Verdana"/>
          <w:b/>
          <w:sz w:val="28"/>
          <w:szCs w:val="28"/>
        </w:rPr>
      </w:pPr>
      <w:r w:rsidRPr="0078512B">
        <w:rPr>
          <w:rFonts w:ascii="Verdana" w:hAnsi="Verdana"/>
          <w:b/>
          <w:sz w:val="28"/>
          <w:szCs w:val="28"/>
        </w:rPr>
        <w:t>Männerriege Neunkirch musikalisch unterwegs</w:t>
      </w:r>
      <w:bookmarkStart w:id="0" w:name="_GoBack"/>
      <w:bookmarkEnd w:id="0"/>
    </w:p>
    <w:p w:rsidR="002740D0" w:rsidRPr="00E51ABB" w:rsidRDefault="002740D0" w:rsidP="00013BE3">
      <w:pPr>
        <w:jc w:val="both"/>
        <w:rPr>
          <w:rFonts w:ascii="Verdana" w:hAnsi="Verdana"/>
          <w:b/>
        </w:rPr>
      </w:pPr>
      <w:r w:rsidRPr="00E51ABB">
        <w:rPr>
          <w:rFonts w:ascii="Verdana" w:hAnsi="Verdana"/>
          <w:b/>
        </w:rPr>
        <w:t>Für</w:t>
      </w:r>
      <w:r w:rsidR="00040FC1">
        <w:rPr>
          <w:rFonts w:ascii="Verdana" w:hAnsi="Verdana"/>
          <w:b/>
        </w:rPr>
        <w:t xml:space="preserve"> einmal war</w:t>
      </w:r>
      <w:r w:rsidRPr="00E51ABB">
        <w:rPr>
          <w:rFonts w:ascii="Verdana" w:hAnsi="Verdana"/>
          <w:b/>
        </w:rPr>
        <w:t xml:space="preserve"> für die Aktiven der Männerriege</w:t>
      </w:r>
      <w:r w:rsidR="00362AEB">
        <w:rPr>
          <w:rFonts w:ascii="Verdana" w:hAnsi="Verdana"/>
          <w:b/>
        </w:rPr>
        <w:t xml:space="preserve"> Neunkirch</w:t>
      </w:r>
      <w:r w:rsidRPr="00E51ABB">
        <w:rPr>
          <w:rFonts w:ascii="Verdana" w:hAnsi="Verdana"/>
          <w:b/>
        </w:rPr>
        <w:t xml:space="preserve"> nicht Tu</w:t>
      </w:r>
      <w:r w:rsidR="00362AEB">
        <w:rPr>
          <w:rFonts w:ascii="Verdana" w:hAnsi="Verdana"/>
          <w:b/>
        </w:rPr>
        <w:t xml:space="preserve">rnen oder </w:t>
      </w:r>
      <w:r w:rsidRPr="00E51ABB">
        <w:rPr>
          <w:rFonts w:ascii="Verdana" w:hAnsi="Verdana"/>
          <w:b/>
        </w:rPr>
        <w:t>Wandern angesagt, sondern Wandern und Gesang.</w:t>
      </w:r>
      <w:r w:rsidR="00E51ABB">
        <w:rPr>
          <w:rFonts w:ascii="Verdana" w:hAnsi="Verdana"/>
          <w:b/>
        </w:rPr>
        <w:t xml:space="preserve"> All dies am traditio</w:t>
      </w:r>
      <w:r w:rsidRPr="00E51ABB">
        <w:rPr>
          <w:rFonts w:ascii="Verdana" w:hAnsi="Verdana"/>
          <w:b/>
        </w:rPr>
        <w:t>nellen Bächtelisbummel.</w:t>
      </w:r>
    </w:p>
    <w:p w:rsidR="00DF5A9E" w:rsidRDefault="002740D0" w:rsidP="00013BE3">
      <w:pPr>
        <w:jc w:val="both"/>
        <w:rPr>
          <w:rFonts w:ascii="Verdana" w:hAnsi="Verdana"/>
        </w:rPr>
      </w:pPr>
      <w:r>
        <w:rPr>
          <w:rFonts w:ascii="Verdana" w:hAnsi="Verdana"/>
        </w:rPr>
        <w:t>Doch bevor gesungen werden konnte, musste gewandert werden. Beim Treffpunkt am Bahnhof Neunkirch versammelte sich ein gutes Dutzend Kameraden, um sich von der VBSH an den Ausgangspunkt der Wanderung, Station Bahnhofstrasse Schleitheim, führen zu lassen. Von hier aus führte ad</w:t>
      </w:r>
      <w:r w:rsidR="00040FC1">
        <w:rPr>
          <w:rFonts w:ascii="Verdana" w:hAnsi="Verdana"/>
        </w:rPr>
        <w:t>-</w:t>
      </w:r>
      <w:r>
        <w:rPr>
          <w:rFonts w:ascii="Verdana" w:hAnsi="Verdana"/>
        </w:rPr>
        <w:t xml:space="preserve">hoc Wanderleiter Jürg Wildberger die fröhliche Schar auf dem Radweg nach </w:t>
      </w:r>
      <w:proofErr w:type="spellStart"/>
      <w:r>
        <w:rPr>
          <w:rFonts w:ascii="Verdana" w:hAnsi="Verdana"/>
        </w:rPr>
        <w:t>Beggingen</w:t>
      </w:r>
      <w:proofErr w:type="spellEnd"/>
      <w:r>
        <w:rPr>
          <w:rFonts w:ascii="Verdana" w:hAnsi="Verdana"/>
        </w:rPr>
        <w:t>. Unterwegs</w:t>
      </w:r>
      <w:r w:rsidR="00040FC1">
        <w:rPr>
          <w:rFonts w:ascii="Verdana" w:hAnsi="Verdana"/>
        </w:rPr>
        <w:t xml:space="preserve"> </w:t>
      </w:r>
      <w:r>
        <w:rPr>
          <w:rFonts w:ascii="Verdana" w:hAnsi="Verdana"/>
        </w:rPr>
        <w:t xml:space="preserve">vorbei am Altersheim </w:t>
      </w:r>
      <w:proofErr w:type="spellStart"/>
      <w:r>
        <w:rPr>
          <w:rFonts w:ascii="Verdana" w:hAnsi="Verdana"/>
        </w:rPr>
        <w:t>Schlaate</w:t>
      </w:r>
      <w:proofErr w:type="spellEnd"/>
      <w:r>
        <w:rPr>
          <w:rFonts w:ascii="Verdana" w:hAnsi="Verdana"/>
        </w:rPr>
        <w:t xml:space="preserve">, wo sie von sich auf einem </w:t>
      </w:r>
      <w:proofErr w:type="spellStart"/>
      <w:r>
        <w:rPr>
          <w:rFonts w:ascii="Verdana" w:hAnsi="Verdana"/>
        </w:rPr>
        <w:t>Bänklein</w:t>
      </w:r>
      <w:proofErr w:type="spellEnd"/>
      <w:r>
        <w:rPr>
          <w:rFonts w:ascii="Verdana" w:hAnsi="Verdana"/>
        </w:rPr>
        <w:t xml:space="preserve"> ausruhenden Pensionären freundlich als „Senioren-Wanderer“</w:t>
      </w:r>
      <w:r w:rsidR="00E51ABB">
        <w:rPr>
          <w:rFonts w:ascii="Verdana" w:hAnsi="Verdana"/>
        </w:rPr>
        <w:t xml:space="preserve"> </w:t>
      </w:r>
      <w:r>
        <w:rPr>
          <w:rFonts w:ascii="Verdana" w:hAnsi="Verdana"/>
        </w:rPr>
        <w:t xml:space="preserve">begrüsst wurden. </w:t>
      </w:r>
      <w:r w:rsidR="00040FC1">
        <w:rPr>
          <w:rFonts w:ascii="Verdana" w:hAnsi="Verdana"/>
        </w:rPr>
        <w:t xml:space="preserve">Nicht ungewohnt </w:t>
      </w:r>
      <w:r>
        <w:rPr>
          <w:rFonts w:ascii="Verdana" w:hAnsi="Verdana"/>
        </w:rPr>
        <w:t>für die älteren Semester unter</w:t>
      </w:r>
      <w:r w:rsidR="00DF5A9E">
        <w:rPr>
          <w:rFonts w:ascii="Verdana" w:hAnsi="Verdana"/>
        </w:rPr>
        <w:t xml:space="preserve"> uns, etwas gewöhnungsbe</w:t>
      </w:r>
      <w:r>
        <w:rPr>
          <w:rFonts w:ascii="Verdana" w:hAnsi="Verdana"/>
        </w:rPr>
        <w:t xml:space="preserve">dürftig allerdings für die jüngeren Kollegen darunter. </w:t>
      </w:r>
      <w:r w:rsidR="00DF5A9E">
        <w:rPr>
          <w:rFonts w:ascii="Verdana" w:hAnsi="Verdana"/>
        </w:rPr>
        <w:t xml:space="preserve">Nichts </w:t>
      </w:r>
      <w:r w:rsidR="00E51ABB">
        <w:rPr>
          <w:rFonts w:ascii="Verdana" w:hAnsi="Verdana"/>
        </w:rPr>
        <w:t>desto</w:t>
      </w:r>
      <w:r w:rsidR="00DF5A9E">
        <w:rPr>
          <w:rFonts w:ascii="Verdana" w:hAnsi="Verdana"/>
        </w:rPr>
        <w:t xml:space="preserve"> trotz genossen die Wanderer das wunderschöne Neujahrswetter und kamen sie erwartungsfreudig und gut gelaunt am vereinbarten Ziel, dem </w:t>
      </w:r>
      <w:r w:rsidR="002719DC">
        <w:rPr>
          <w:rFonts w:ascii="Verdana" w:hAnsi="Verdana"/>
        </w:rPr>
        <w:t>Restaurant</w:t>
      </w:r>
      <w:r w:rsidR="00DF5A9E">
        <w:rPr>
          <w:rFonts w:ascii="Verdana" w:hAnsi="Verdana"/>
        </w:rPr>
        <w:t xml:space="preserve"> </w:t>
      </w:r>
      <w:r w:rsidR="002719DC">
        <w:rPr>
          <w:rFonts w:ascii="Verdana" w:hAnsi="Verdana"/>
        </w:rPr>
        <w:t xml:space="preserve">Sonne in </w:t>
      </w:r>
      <w:proofErr w:type="spellStart"/>
      <w:r w:rsidR="002719DC">
        <w:rPr>
          <w:rFonts w:ascii="Verdana" w:hAnsi="Verdana"/>
        </w:rPr>
        <w:t>B</w:t>
      </w:r>
      <w:r w:rsidR="00DF5A9E">
        <w:rPr>
          <w:rFonts w:ascii="Verdana" w:hAnsi="Verdana"/>
        </w:rPr>
        <w:t>eggingen</w:t>
      </w:r>
      <w:proofErr w:type="spellEnd"/>
      <w:r w:rsidR="002719DC">
        <w:rPr>
          <w:rFonts w:ascii="Verdana" w:hAnsi="Verdana"/>
        </w:rPr>
        <w:t>,</w:t>
      </w:r>
      <w:r w:rsidR="00DF5A9E">
        <w:rPr>
          <w:rFonts w:ascii="Verdana" w:hAnsi="Verdana"/>
        </w:rPr>
        <w:t xml:space="preserve"> an.</w:t>
      </w:r>
      <w:r w:rsidR="002719DC">
        <w:rPr>
          <w:rFonts w:ascii="Verdana" w:hAnsi="Verdana"/>
        </w:rPr>
        <w:t xml:space="preserve"> Hier</w:t>
      </w:r>
      <w:r w:rsidR="00040FC1">
        <w:rPr>
          <w:rFonts w:ascii="Verdana" w:hAnsi="Verdana"/>
        </w:rPr>
        <w:t xml:space="preserve"> stiessen </w:t>
      </w:r>
      <w:r w:rsidR="00E51ABB">
        <w:rPr>
          <w:rFonts w:ascii="Verdana" w:hAnsi="Verdana"/>
        </w:rPr>
        <w:t>noch einige n</w:t>
      </w:r>
      <w:r w:rsidR="00DF5A9E">
        <w:rPr>
          <w:rFonts w:ascii="Verdana" w:hAnsi="Verdana"/>
        </w:rPr>
        <w:t xml:space="preserve">icht—Wanderer </w:t>
      </w:r>
      <w:r w:rsidR="00E51ABB">
        <w:rPr>
          <w:rFonts w:ascii="Verdana" w:hAnsi="Verdana"/>
        </w:rPr>
        <w:t xml:space="preserve">dazu, um sich bei einem ersten Umtrunk </w:t>
      </w:r>
      <w:r w:rsidR="00DF5A9E">
        <w:rPr>
          <w:rFonts w:ascii="Verdana" w:hAnsi="Verdana"/>
        </w:rPr>
        <w:t>ein glückliches neues Turn- und Wanderja</w:t>
      </w:r>
      <w:r w:rsidR="002732ED">
        <w:rPr>
          <w:rFonts w:ascii="Verdana" w:hAnsi="Verdana"/>
        </w:rPr>
        <w:t xml:space="preserve">hr zu wünschen und </w:t>
      </w:r>
      <w:r w:rsidR="00DF5A9E">
        <w:rPr>
          <w:rFonts w:ascii="Verdana" w:hAnsi="Verdana"/>
        </w:rPr>
        <w:t>darauf anzustossen.</w:t>
      </w:r>
      <w:r w:rsidR="00CB409F">
        <w:rPr>
          <w:rFonts w:ascii="Verdana" w:hAnsi="Verdana"/>
        </w:rPr>
        <w:t xml:space="preserve"> Dann liessen sich die hungrigen Mäuler von der „</w:t>
      </w:r>
      <w:r w:rsidR="00DF72D4">
        <w:rPr>
          <w:rFonts w:ascii="Verdana" w:hAnsi="Verdana"/>
        </w:rPr>
        <w:t>Sonne-Equip</w:t>
      </w:r>
      <w:r w:rsidR="00CB409F">
        <w:rPr>
          <w:rFonts w:ascii="Verdana" w:hAnsi="Verdana"/>
        </w:rPr>
        <w:t xml:space="preserve">e“ mit einem ausgezeichnet zubereiteten </w:t>
      </w:r>
      <w:proofErr w:type="spellStart"/>
      <w:r w:rsidR="00DF72D4">
        <w:rPr>
          <w:rFonts w:ascii="Verdana" w:hAnsi="Verdana"/>
        </w:rPr>
        <w:t>zNacht</w:t>
      </w:r>
      <w:proofErr w:type="spellEnd"/>
      <w:r w:rsidR="00DF72D4">
        <w:rPr>
          <w:rFonts w:ascii="Verdana" w:hAnsi="Verdana"/>
        </w:rPr>
        <w:t xml:space="preserve">, einer süssen Überraschung sowie </w:t>
      </w:r>
      <w:r w:rsidR="00CB409F">
        <w:rPr>
          <w:rFonts w:ascii="Verdana" w:hAnsi="Verdana"/>
        </w:rPr>
        <w:t xml:space="preserve">einem feinen „Oberhallauer“ verwöhnen und es sich in vollen Zügen wohl sein. </w:t>
      </w:r>
      <w:r w:rsidR="00DF72D4">
        <w:rPr>
          <w:rFonts w:ascii="Verdana" w:hAnsi="Verdana"/>
        </w:rPr>
        <w:t>Zwischen den einzelnen Gängen blickte der Präsident in seiner „Neujahrsansprache“ auf das letzte Quartal des Vereinsjahres zur</w:t>
      </w:r>
      <w:r w:rsidR="002732ED">
        <w:rPr>
          <w:rFonts w:ascii="Verdana" w:hAnsi="Verdana"/>
        </w:rPr>
        <w:t>ück, in welchem das Plauschturnen sowie der</w:t>
      </w:r>
      <w:r w:rsidR="00DF72D4">
        <w:rPr>
          <w:rFonts w:ascii="Verdana" w:hAnsi="Verdana"/>
        </w:rPr>
        <w:t xml:space="preserve"> Betrieb der Raclettestube am Nüchilcher Adventsmärkt die Höhepunkte bildeten. Beide Anlä</w:t>
      </w:r>
      <w:r w:rsidR="002732ED">
        <w:rPr>
          <w:rFonts w:ascii="Verdana" w:hAnsi="Verdana"/>
        </w:rPr>
        <w:t>sse waren sehr erfolgreich</w:t>
      </w:r>
      <w:r w:rsidR="00110257">
        <w:rPr>
          <w:rFonts w:ascii="Verdana" w:hAnsi="Verdana"/>
        </w:rPr>
        <w:t>, Reini Weisshaupt und Jürg Wildberger</w:t>
      </w:r>
      <w:r w:rsidR="00040FC1">
        <w:rPr>
          <w:rFonts w:ascii="Verdana" w:hAnsi="Verdana"/>
        </w:rPr>
        <w:t>,</w:t>
      </w:r>
      <w:r w:rsidR="00110257">
        <w:rPr>
          <w:rFonts w:ascii="Verdana" w:hAnsi="Verdana"/>
        </w:rPr>
        <w:t xml:space="preserve"> Toni Hartmann und Peter Weidmann</w:t>
      </w:r>
      <w:r w:rsidR="00040FC1">
        <w:rPr>
          <w:rFonts w:ascii="Verdana" w:hAnsi="Verdana"/>
        </w:rPr>
        <w:t xml:space="preserve"> und ebenso alle Helferinnen und Helfer </w:t>
      </w:r>
      <w:r w:rsidR="00110257">
        <w:rPr>
          <w:rFonts w:ascii="Verdana" w:hAnsi="Verdana"/>
        </w:rPr>
        <w:t>durften den verdienten „Dank der Nation“ für ihren</w:t>
      </w:r>
      <w:r w:rsidR="00040FC1">
        <w:rPr>
          <w:rFonts w:ascii="Verdana" w:hAnsi="Verdana"/>
        </w:rPr>
        <w:t xml:space="preserve"> grossartigen </w:t>
      </w:r>
      <w:r w:rsidR="00110257">
        <w:rPr>
          <w:rFonts w:ascii="Verdana" w:hAnsi="Verdana"/>
        </w:rPr>
        <w:t>Einsatz entgegennehmen</w:t>
      </w:r>
      <w:r w:rsidR="002732ED">
        <w:rPr>
          <w:rFonts w:ascii="Verdana" w:hAnsi="Verdana"/>
        </w:rPr>
        <w:t>. Der</w:t>
      </w:r>
      <w:r w:rsidR="00DF72D4">
        <w:rPr>
          <w:rFonts w:ascii="Verdana" w:hAnsi="Verdana"/>
        </w:rPr>
        <w:t xml:space="preserve"> eine </w:t>
      </w:r>
      <w:r w:rsidR="00110257">
        <w:rPr>
          <w:rFonts w:ascii="Verdana" w:hAnsi="Verdana"/>
        </w:rPr>
        <w:t>Anlass war ein</w:t>
      </w:r>
      <w:r w:rsidR="00DF72D4">
        <w:rPr>
          <w:rFonts w:ascii="Verdana" w:hAnsi="Verdana"/>
        </w:rPr>
        <w:t xml:space="preserve"> frohes Miteinander unter </w:t>
      </w:r>
      <w:r w:rsidR="00040FC1">
        <w:rPr>
          <w:rFonts w:ascii="Verdana" w:hAnsi="Verdana"/>
        </w:rPr>
        <w:t>den Turnenden Vereinen</w:t>
      </w:r>
      <w:r w:rsidR="00DF72D4">
        <w:rPr>
          <w:rFonts w:ascii="Verdana" w:hAnsi="Verdana"/>
        </w:rPr>
        <w:t>, de</w:t>
      </w:r>
      <w:r w:rsidR="002732ED">
        <w:rPr>
          <w:rFonts w:ascii="Verdana" w:hAnsi="Verdana"/>
        </w:rPr>
        <w:t>r</w:t>
      </w:r>
      <w:r w:rsidR="00110257">
        <w:rPr>
          <w:rFonts w:ascii="Verdana" w:hAnsi="Verdana"/>
        </w:rPr>
        <w:t xml:space="preserve"> andere eine w</w:t>
      </w:r>
      <w:r w:rsidR="00DF72D4">
        <w:rPr>
          <w:rFonts w:ascii="Verdana" w:hAnsi="Verdana"/>
        </w:rPr>
        <w:t>illkommene Einnahmequelle, sc</w:t>
      </w:r>
      <w:r w:rsidR="002732ED">
        <w:rPr>
          <w:rFonts w:ascii="Verdana" w:hAnsi="Verdana"/>
        </w:rPr>
        <w:t>hloss die Raclettestube doch mit</w:t>
      </w:r>
      <w:r w:rsidR="00DF72D4">
        <w:rPr>
          <w:rFonts w:ascii="Verdana" w:hAnsi="Verdana"/>
        </w:rPr>
        <w:t xml:space="preserve"> einem sehr </w:t>
      </w:r>
      <w:r w:rsidR="002732ED">
        <w:rPr>
          <w:rFonts w:ascii="Verdana" w:hAnsi="Verdana"/>
        </w:rPr>
        <w:t>ansehnlichen</w:t>
      </w:r>
      <w:r w:rsidR="00DF72D4">
        <w:rPr>
          <w:rFonts w:ascii="Verdana" w:hAnsi="Verdana"/>
        </w:rPr>
        <w:t xml:space="preserve"> Gewinn ab.</w:t>
      </w:r>
      <w:r w:rsidR="00275536">
        <w:rPr>
          <w:rFonts w:ascii="Verdana" w:hAnsi="Verdana"/>
        </w:rPr>
        <w:t xml:space="preserve"> Mit Blick auf die ersten </w:t>
      </w:r>
      <w:r w:rsidR="002732ED">
        <w:rPr>
          <w:rFonts w:ascii="Verdana" w:hAnsi="Verdana"/>
        </w:rPr>
        <w:t>Anlässe</w:t>
      </w:r>
      <w:r w:rsidR="00FA4716">
        <w:rPr>
          <w:rFonts w:ascii="Verdana" w:hAnsi="Verdana"/>
        </w:rPr>
        <w:t xml:space="preserve"> </w:t>
      </w:r>
      <w:r w:rsidR="00110257">
        <w:rPr>
          <w:rFonts w:ascii="Verdana" w:hAnsi="Verdana"/>
        </w:rPr>
        <w:t xml:space="preserve">im neuen Jahr </w:t>
      </w:r>
      <w:r w:rsidR="00FA4716">
        <w:rPr>
          <w:rFonts w:ascii="Verdana" w:hAnsi="Verdana"/>
        </w:rPr>
        <w:t>freut man sich auf das Chrän</w:t>
      </w:r>
      <w:r w:rsidR="002732ED">
        <w:rPr>
          <w:rFonts w:ascii="Verdana" w:hAnsi="Verdana"/>
        </w:rPr>
        <w:t>zli der Neunkircher Turnfamilie</w:t>
      </w:r>
      <w:r w:rsidR="00110257">
        <w:rPr>
          <w:rFonts w:ascii="Verdana" w:hAnsi="Verdana"/>
        </w:rPr>
        <w:t xml:space="preserve"> am 24./25. Februar</w:t>
      </w:r>
      <w:r w:rsidR="00FA4716">
        <w:rPr>
          <w:rFonts w:ascii="Verdana" w:hAnsi="Verdana"/>
        </w:rPr>
        <w:t xml:space="preserve">, sowie auf die </w:t>
      </w:r>
      <w:r w:rsidR="002732ED">
        <w:rPr>
          <w:rFonts w:ascii="Verdana" w:hAnsi="Verdana"/>
        </w:rPr>
        <w:t xml:space="preserve">GV 23, an welcher über die </w:t>
      </w:r>
      <w:r w:rsidR="00FA4716">
        <w:rPr>
          <w:rFonts w:ascii="Verdana" w:hAnsi="Verdana"/>
        </w:rPr>
        <w:t xml:space="preserve">Zukunft des Vereins </w:t>
      </w:r>
      <w:r w:rsidR="002732ED">
        <w:rPr>
          <w:rFonts w:ascii="Verdana" w:hAnsi="Verdana"/>
        </w:rPr>
        <w:t>diskutiert</w:t>
      </w:r>
      <w:r w:rsidR="00FA4716">
        <w:rPr>
          <w:rFonts w:ascii="Verdana" w:hAnsi="Verdana"/>
        </w:rPr>
        <w:t xml:space="preserve"> und ein wegweisender Entscheid </w:t>
      </w:r>
      <w:r w:rsidR="002732ED">
        <w:rPr>
          <w:rFonts w:ascii="Verdana" w:hAnsi="Verdana"/>
        </w:rPr>
        <w:t>dazu getroffen</w:t>
      </w:r>
      <w:r w:rsidR="00FA4716">
        <w:rPr>
          <w:rFonts w:ascii="Verdana" w:hAnsi="Verdana"/>
        </w:rPr>
        <w:t xml:space="preserve"> werden sollte. </w:t>
      </w:r>
    </w:p>
    <w:p w:rsidR="00275536" w:rsidRDefault="0078512B" w:rsidP="00013BE3">
      <w:pPr>
        <w:jc w:val="both"/>
        <w:rPr>
          <w:rFonts w:ascii="Verdana" w:hAnsi="Verdana"/>
        </w:rPr>
      </w:pPr>
      <w:r>
        <w:rPr>
          <w:rFonts w:ascii="Verdana" w:hAnsi="Verdana"/>
        </w:rPr>
        <w:t xml:space="preserve">Und dann endlich kamen sie zum </w:t>
      </w:r>
      <w:r w:rsidR="002732ED">
        <w:rPr>
          <w:rFonts w:ascii="Verdana" w:hAnsi="Verdana"/>
        </w:rPr>
        <w:t>Einsatz</w:t>
      </w:r>
      <w:r>
        <w:rPr>
          <w:rFonts w:ascii="Verdana" w:hAnsi="Verdana"/>
        </w:rPr>
        <w:t>: die zwei „Ver</w:t>
      </w:r>
      <w:r w:rsidR="002732ED">
        <w:rPr>
          <w:rFonts w:ascii="Verdana" w:hAnsi="Verdana"/>
        </w:rPr>
        <w:t>einsmus</w:t>
      </w:r>
      <w:r>
        <w:rPr>
          <w:rFonts w:ascii="Verdana" w:hAnsi="Verdana"/>
        </w:rPr>
        <w:t>ikanten“</w:t>
      </w:r>
      <w:r w:rsidR="002732ED">
        <w:rPr>
          <w:rFonts w:ascii="Verdana" w:hAnsi="Verdana"/>
        </w:rPr>
        <w:t xml:space="preserve"> Robert Gysel und Godi Wehrli. Allerdings </w:t>
      </w:r>
      <w:r>
        <w:rPr>
          <w:rFonts w:ascii="Verdana" w:hAnsi="Verdana"/>
        </w:rPr>
        <w:t xml:space="preserve">stand </w:t>
      </w:r>
      <w:r w:rsidR="002732ED">
        <w:rPr>
          <w:rFonts w:ascii="Verdana" w:hAnsi="Verdana"/>
        </w:rPr>
        <w:t>dem munteren Vorhaben vorerst eine S</w:t>
      </w:r>
      <w:r>
        <w:rPr>
          <w:rFonts w:ascii="Verdana" w:hAnsi="Verdana"/>
        </w:rPr>
        <w:t>ache im</w:t>
      </w:r>
      <w:r w:rsidR="002732ED">
        <w:rPr>
          <w:rFonts w:ascii="Verdana" w:hAnsi="Verdana"/>
        </w:rPr>
        <w:t xml:space="preserve"> Weg, denn wir M</w:t>
      </w:r>
      <w:r>
        <w:rPr>
          <w:rFonts w:ascii="Verdana" w:hAnsi="Verdana"/>
        </w:rPr>
        <w:t>än</w:t>
      </w:r>
      <w:r w:rsidR="002732ED">
        <w:rPr>
          <w:rFonts w:ascii="Verdana" w:hAnsi="Verdana"/>
        </w:rPr>
        <w:t>nerriegler waren nicht die einz</w:t>
      </w:r>
      <w:r>
        <w:rPr>
          <w:rFonts w:ascii="Verdana" w:hAnsi="Verdana"/>
        </w:rPr>
        <w:t xml:space="preserve">igen Gäste im Lokal, sondern es stiess in der </w:t>
      </w:r>
      <w:r w:rsidR="002732ED">
        <w:rPr>
          <w:rFonts w:ascii="Verdana" w:hAnsi="Verdana"/>
        </w:rPr>
        <w:t>Zwischenzeit</w:t>
      </w:r>
      <w:r w:rsidR="00040FC1">
        <w:rPr>
          <w:rFonts w:ascii="Verdana" w:hAnsi="Verdana"/>
        </w:rPr>
        <w:t xml:space="preserve"> </w:t>
      </w:r>
      <w:r w:rsidR="002732ED">
        <w:rPr>
          <w:rFonts w:ascii="Verdana" w:hAnsi="Verdana"/>
        </w:rPr>
        <w:t>noch eine</w:t>
      </w:r>
      <w:r>
        <w:rPr>
          <w:rFonts w:ascii="Verdana" w:hAnsi="Verdana"/>
        </w:rPr>
        <w:t xml:space="preserve"> Wandergruppe des  Musikvereins </w:t>
      </w:r>
      <w:proofErr w:type="spellStart"/>
      <w:r>
        <w:rPr>
          <w:rFonts w:ascii="Verdana" w:hAnsi="Verdana"/>
        </w:rPr>
        <w:t>Schlaate</w:t>
      </w:r>
      <w:proofErr w:type="spellEnd"/>
      <w:r w:rsidR="002732ED">
        <w:rPr>
          <w:rFonts w:ascii="Verdana" w:hAnsi="Verdana"/>
        </w:rPr>
        <w:t xml:space="preserve"> dazu</w:t>
      </w:r>
      <w:r>
        <w:rPr>
          <w:rFonts w:ascii="Verdana" w:hAnsi="Verdana"/>
        </w:rPr>
        <w:t xml:space="preserve">. Diese wollte man durch Musik und Gesang </w:t>
      </w:r>
      <w:r w:rsidR="002732ED">
        <w:rPr>
          <w:rFonts w:ascii="Verdana" w:hAnsi="Verdana"/>
        </w:rPr>
        <w:t>natürlich</w:t>
      </w:r>
      <w:r>
        <w:rPr>
          <w:rFonts w:ascii="Verdana" w:hAnsi="Verdana"/>
        </w:rPr>
        <w:t xml:space="preserve"> </w:t>
      </w:r>
      <w:r w:rsidR="002732ED">
        <w:rPr>
          <w:rFonts w:ascii="Verdana" w:hAnsi="Verdana"/>
        </w:rPr>
        <w:t>nicht</w:t>
      </w:r>
      <w:r>
        <w:rPr>
          <w:rFonts w:ascii="Verdana" w:hAnsi="Verdana"/>
        </w:rPr>
        <w:t xml:space="preserve"> an ihre</w:t>
      </w:r>
      <w:r w:rsidR="00275536">
        <w:rPr>
          <w:rFonts w:ascii="Verdana" w:hAnsi="Verdana"/>
        </w:rPr>
        <w:t>n Gesprächen übe</w:t>
      </w:r>
      <w:r w:rsidR="00040FC1">
        <w:rPr>
          <w:rFonts w:ascii="Verdana" w:hAnsi="Verdana"/>
        </w:rPr>
        <w:t>r</w:t>
      </w:r>
      <w:r w:rsidR="00275536">
        <w:rPr>
          <w:rFonts w:ascii="Verdana" w:hAnsi="Verdana"/>
        </w:rPr>
        <w:t xml:space="preserve"> den Tisch und i</w:t>
      </w:r>
      <w:r>
        <w:rPr>
          <w:rFonts w:ascii="Verdana" w:hAnsi="Verdana"/>
        </w:rPr>
        <w:t xml:space="preserve">n ihrer </w:t>
      </w:r>
      <w:r w:rsidR="002732ED">
        <w:rPr>
          <w:rFonts w:ascii="Verdana" w:hAnsi="Verdana"/>
        </w:rPr>
        <w:t>Geselligkeit</w:t>
      </w:r>
      <w:r w:rsidR="00040FC1">
        <w:rPr>
          <w:rFonts w:ascii="Verdana" w:hAnsi="Verdana"/>
        </w:rPr>
        <w:t xml:space="preserve"> stören, was </w:t>
      </w:r>
      <w:r w:rsidR="002732ED">
        <w:rPr>
          <w:rFonts w:ascii="Verdana" w:hAnsi="Verdana"/>
        </w:rPr>
        <w:t xml:space="preserve">schliesslich </w:t>
      </w:r>
      <w:r w:rsidR="00040FC1">
        <w:rPr>
          <w:rFonts w:ascii="Verdana" w:hAnsi="Verdana"/>
        </w:rPr>
        <w:t xml:space="preserve">dann aber </w:t>
      </w:r>
      <w:r>
        <w:rPr>
          <w:rFonts w:ascii="Verdana" w:hAnsi="Verdana"/>
        </w:rPr>
        <w:t>zu einer „geheimen“</w:t>
      </w:r>
      <w:r w:rsidR="002732ED">
        <w:rPr>
          <w:rFonts w:ascii="Verdana" w:hAnsi="Verdana"/>
        </w:rPr>
        <w:t xml:space="preserve"> Absprach</w:t>
      </w:r>
      <w:r>
        <w:rPr>
          <w:rFonts w:ascii="Verdana" w:hAnsi="Verdana"/>
        </w:rPr>
        <w:t xml:space="preserve">e unter den beiden </w:t>
      </w:r>
      <w:r w:rsidR="002732ED">
        <w:rPr>
          <w:rFonts w:ascii="Verdana" w:hAnsi="Verdana"/>
        </w:rPr>
        <w:t>Präsidenten dazu führte</w:t>
      </w:r>
      <w:r>
        <w:rPr>
          <w:rFonts w:ascii="Verdana" w:hAnsi="Verdana"/>
        </w:rPr>
        <w:t xml:space="preserve">, dass beide Vereine dazu angetan waren, das neue Jahr </w:t>
      </w:r>
      <w:r w:rsidR="002732ED">
        <w:rPr>
          <w:rFonts w:ascii="Verdana" w:hAnsi="Verdana"/>
        </w:rPr>
        <w:t>mit</w:t>
      </w:r>
      <w:r>
        <w:rPr>
          <w:rFonts w:ascii="Verdana" w:hAnsi="Verdana"/>
        </w:rPr>
        <w:t xml:space="preserve"> Musik und ge</w:t>
      </w:r>
      <w:r w:rsidR="00275536">
        <w:rPr>
          <w:rFonts w:ascii="Verdana" w:hAnsi="Verdana"/>
        </w:rPr>
        <w:t>meinsamem</w:t>
      </w:r>
      <w:r w:rsidR="002732ED">
        <w:rPr>
          <w:rFonts w:ascii="Verdana" w:hAnsi="Verdana"/>
        </w:rPr>
        <w:t xml:space="preserve"> Gesang zu begrüssen. Und w</w:t>
      </w:r>
      <w:r>
        <w:rPr>
          <w:rFonts w:ascii="Verdana" w:hAnsi="Verdana"/>
        </w:rPr>
        <w:t xml:space="preserve">as </w:t>
      </w:r>
      <w:r w:rsidR="002732ED">
        <w:rPr>
          <w:rFonts w:ascii="Verdana" w:hAnsi="Verdana"/>
        </w:rPr>
        <w:t>für</w:t>
      </w:r>
      <w:r>
        <w:rPr>
          <w:rFonts w:ascii="Verdana" w:hAnsi="Verdana"/>
        </w:rPr>
        <w:t xml:space="preserve"> ein wunderschöner Gesang </w:t>
      </w:r>
      <w:r w:rsidR="002732ED">
        <w:rPr>
          <w:rFonts w:ascii="Verdana" w:hAnsi="Verdana"/>
        </w:rPr>
        <w:t>daraus</w:t>
      </w:r>
      <w:r>
        <w:rPr>
          <w:rFonts w:ascii="Verdana" w:hAnsi="Verdana"/>
        </w:rPr>
        <w:t xml:space="preserve"> entstand</w:t>
      </w:r>
      <w:r w:rsidR="002732ED">
        <w:rPr>
          <w:rFonts w:ascii="Verdana" w:hAnsi="Verdana"/>
        </w:rPr>
        <w:t>!</w:t>
      </w:r>
      <w:r>
        <w:rPr>
          <w:rFonts w:ascii="Verdana" w:hAnsi="Verdana"/>
        </w:rPr>
        <w:t xml:space="preserve"> Und fragen durfte </w:t>
      </w:r>
      <w:r w:rsidR="002732ED">
        <w:rPr>
          <w:rFonts w:ascii="Verdana" w:hAnsi="Verdana"/>
        </w:rPr>
        <w:t xml:space="preserve">man sich alleweil, wer denn nun die besseren Sängerinnen und Sänger in ihren Reihen hatte, </w:t>
      </w:r>
      <w:r>
        <w:rPr>
          <w:rFonts w:ascii="Verdana" w:hAnsi="Verdana"/>
        </w:rPr>
        <w:t xml:space="preserve">ob die Turner/Wanderer </w:t>
      </w:r>
      <w:r w:rsidR="002732ED">
        <w:rPr>
          <w:rFonts w:ascii="Verdana" w:hAnsi="Verdana"/>
        </w:rPr>
        <w:t>aus dem Städtli oder</w:t>
      </w:r>
      <w:r>
        <w:rPr>
          <w:rFonts w:ascii="Verdana" w:hAnsi="Verdana"/>
        </w:rPr>
        <w:t xml:space="preserve"> aber eben</w:t>
      </w:r>
      <w:r w:rsidR="002732ED">
        <w:rPr>
          <w:rFonts w:ascii="Verdana" w:hAnsi="Verdana"/>
        </w:rPr>
        <w:t xml:space="preserve"> die Musikantinnen und Musikanten mit Anhang aus dem </w:t>
      </w:r>
      <w:proofErr w:type="spellStart"/>
      <w:r w:rsidR="002732ED">
        <w:rPr>
          <w:rFonts w:ascii="Verdana" w:hAnsi="Verdana"/>
        </w:rPr>
        <w:t>Randendorf</w:t>
      </w:r>
      <w:proofErr w:type="spellEnd"/>
      <w:r>
        <w:rPr>
          <w:rFonts w:ascii="Verdana" w:hAnsi="Verdana"/>
        </w:rPr>
        <w:t xml:space="preserve">. </w:t>
      </w:r>
      <w:r w:rsidR="002732ED">
        <w:rPr>
          <w:rFonts w:ascii="Verdana" w:hAnsi="Verdana"/>
        </w:rPr>
        <w:t>Sei’s drum</w:t>
      </w:r>
      <w:r>
        <w:rPr>
          <w:rFonts w:ascii="Verdana" w:hAnsi="Verdana"/>
        </w:rPr>
        <w:t xml:space="preserve">, der Abend bekam durch diesen Mix </w:t>
      </w:r>
      <w:r w:rsidR="00D0548C">
        <w:rPr>
          <w:rFonts w:ascii="Verdana" w:hAnsi="Verdana"/>
        </w:rPr>
        <w:t xml:space="preserve">auf jeden Fall </w:t>
      </w:r>
      <w:r>
        <w:rPr>
          <w:rFonts w:ascii="Verdana" w:hAnsi="Verdana"/>
        </w:rPr>
        <w:t xml:space="preserve">eine </w:t>
      </w:r>
      <w:r w:rsidR="00D0548C">
        <w:rPr>
          <w:rFonts w:ascii="Verdana" w:hAnsi="Verdana"/>
        </w:rPr>
        <w:t xml:space="preserve">wunderbare, herzerfrischende </w:t>
      </w:r>
      <w:r>
        <w:rPr>
          <w:rFonts w:ascii="Verdana" w:hAnsi="Verdana"/>
        </w:rPr>
        <w:t xml:space="preserve">Note. </w:t>
      </w:r>
      <w:r w:rsidR="00D0548C">
        <w:rPr>
          <w:rFonts w:ascii="Verdana" w:hAnsi="Verdana"/>
        </w:rPr>
        <w:t>Herzlichen</w:t>
      </w:r>
      <w:r>
        <w:rPr>
          <w:rFonts w:ascii="Verdana" w:hAnsi="Verdana"/>
        </w:rPr>
        <w:t xml:space="preserve"> Dank allen </w:t>
      </w:r>
      <w:r w:rsidR="00D0548C">
        <w:rPr>
          <w:rFonts w:ascii="Verdana" w:hAnsi="Verdana"/>
        </w:rPr>
        <w:t>Beteiligten dafür!</w:t>
      </w:r>
    </w:p>
    <w:p w:rsidR="00DF5A9E" w:rsidRPr="002740D0" w:rsidRDefault="0078512B" w:rsidP="00013BE3">
      <w:pPr>
        <w:jc w:val="both"/>
        <w:rPr>
          <w:rFonts w:ascii="Verdana" w:hAnsi="Verdana"/>
        </w:rPr>
      </w:pPr>
      <w:r>
        <w:rPr>
          <w:rFonts w:ascii="Verdana" w:hAnsi="Verdana"/>
        </w:rPr>
        <w:t>Kurt Schönberger</w:t>
      </w:r>
    </w:p>
    <w:sectPr w:rsidR="00DF5A9E" w:rsidRPr="002740D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40D0"/>
    <w:rsid w:val="00013BE3"/>
    <w:rsid w:val="00037B89"/>
    <w:rsid w:val="00040FC1"/>
    <w:rsid w:val="00110257"/>
    <w:rsid w:val="00205425"/>
    <w:rsid w:val="002719DC"/>
    <w:rsid w:val="002732ED"/>
    <w:rsid w:val="002740D0"/>
    <w:rsid w:val="00275536"/>
    <w:rsid w:val="00362AEB"/>
    <w:rsid w:val="0078512B"/>
    <w:rsid w:val="0096704E"/>
    <w:rsid w:val="00CB409F"/>
    <w:rsid w:val="00D0548C"/>
    <w:rsid w:val="00DF5A9E"/>
    <w:rsid w:val="00DF72D4"/>
    <w:rsid w:val="00E51ABB"/>
    <w:rsid w:val="00FA4716"/>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F91E24-E654-42B4-9280-937C69CF0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468</Words>
  <Characters>2954</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2023-01-04T10:35:00Z</dcterms:created>
  <dcterms:modified xsi:type="dcterms:W3CDTF">2023-01-04T10:35:00Z</dcterms:modified>
</cp:coreProperties>
</file>